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07" w:rsidRPr="000D34CE" w:rsidRDefault="000D34CE" w:rsidP="000D34CE">
      <w:pPr>
        <w:ind w:right="-468"/>
        <w:rPr>
          <w:b/>
          <w:sz w:val="26"/>
          <w:szCs w:val="26"/>
        </w:rPr>
      </w:pPr>
      <w:r w:rsidRPr="000D34CE">
        <w:rPr>
          <w:b/>
          <w:sz w:val="26"/>
          <w:szCs w:val="26"/>
        </w:rPr>
        <w:t xml:space="preserve">Voltigierer vom PSV Bad Ems </w:t>
      </w:r>
      <w:r w:rsidR="00BA48F1">
        <w:rPr>
          <w:b/>
          <w:sz w:val="26"/>
          <w:szCs w:val="26"/>
        </w:rPr>
        <w:t>zeig</w:t>
      </w:r>
      <w:r w:rsidR="000F71EF">
        <w:rPr>
          <w:b/>
          <w:sz w:val="26"/>
          <w:szCs w:val="26"/>
        </w:rPr>
        <w:t>t</w:t>
      </w:r>
      <w:r w:rsidR="00BA48F1">
        <w:rPr>
          <w:b/>
          <w:sz w:val="26"/>
          <w:szCs w:val="26"/>
        </w:rPr>
        <w:t xml:space="preserve">en </w:t>
      </w:r>
      <w:r w:rsidR="00F36DF2">
        <w:rPr>
          <w:b/>
          <w:sz w:val="26"/>
          <w:szCs w:val="26"/>
        </w:rPr>
        <w:t xml:space="preserve">auf eigener Reitanlage </w:t>
      </w:r>
      <w:r w:rsidR="00BA48F1">
        <w:rPr>
          <w:b/>
          <w:sz w:val="26"/>
          <w:szCs w:val="26"/>
        </w:rPr>
        <w:t xml:space="preserve">gute Leistungen </w:t>
      </w:r>
      <w:r w:rsidRPr="000D34CE">
        <w:rPr>
          <w:b/>
          <w:sz w:val="26"/>
          <w:szCs w:val="26"/>
        </w:rPr>
        <w:t>beim Abschlussturnier</w:t>
      </w:r>
      <w:r w:rsidR="00F36DF2">
        <w:rPr>
          <w:b/>
          <w:sz w:val="26"/>
          <w:szCs w:val="26"/>
        </w:rPr>
        <w:t xml:space="preserve"> um den Rheinland-Nassau-Cup</w:t>
      </w:r>
      <w:r w:rsidR="000F71EF">
        <w:rPr>
          <w:b/>
          <w:sz w:val="26"/>
          <w:szCs w:val="26"/>
        </w:rPr>
        <w:t xml:space="preserve"> und den Verbandsmeisterschaften Rheinland-Nassau</w:t>
      </w:r>
      <w:r w:rsidRPr="000D34CE">
        <w:rPr>
          <w:b/>
          <w:sz w:val="26"/>
          <w:szCs w:val="26"/>
        </w:rPr>
        <w:t>.</w:t>
      </w:r>
    </w:p>
    <w:p w:rsidR="000D34CE" w:rsidRDefault="000D34CE" w:rsidP="009E22CE"/>
    <w:p w:rsidR="000D34CE" w:rsidRPr="00BF1F2C" w:rsidRDefault="000D34CE" w:rsidP="009E22CE">
      <w:r w:rsidRPr="00BF1F2C">
        <w:t xml:space="preserve">Zum Abschluss der diesjährigen Voltigiersaison fand die </w:t>
      </w:r>
      <w:r w:rsidR="008559A7" w:rsidRPr="00BF1F2C">
        <w:t xml:space="preserve">jährliche </w:t>
      </w:r>
      <w:r w:rsidRPr="00BF1F2C">
        <w:t xml:space="preserve">Endausscheidung um den </w:t>
      </w:r>
      <w:r w:rsidR="000F0ED9">
        <w:t>mittlerweile im 10. Jahr ausgetragenen Rheinland-Nassau Cup</w:t>
      </w:r>
      <w:r w:rsidR="000F0ED9" w:rsidRPr="00BF1F2C">
        <w:t xml:space="preserve"> </w:t>
      </w:r>
      <w:r w:rsidR="008559A7" w:rsidRPr="00BF1F2C">
        <w:t xml:space="preserve">und die </w:t>
      </w:r>
      <w:r w:rsidR="000F0ED9">
        <w:t xml:space="preserve">Pokale der </w:t>
      </w:r>
      <w:r w:rsidR="008559A7" w:rsidRPr="00BF1F2C">
        <w:t xml:space="preserve">Verbandsmeisterschaften </w:t>
      </w:r>
      <w:r w:rsidR="000F0ED9">
        <w:t xml:space="preserve">Rheinland-Nassau </w:t>
      </w:r>
      <w:r w:rsidR="002B54DE">
        <w:t xml:space="preserve">auf der Reitanlage </w:t>
      </w:r>
      <w:r w:rsidR="000F0ED9">
        <w:t xml:space="preserve">Obere Grabenstraße </w:t>
      </w:r>
      <w:r w:rsidR="002B54DE">
        <w:t>des Pferdesportvereins Bad Ems statt.</w:t>
      </w:r>
    </w:p>
    <w:p w:rsidR="000D34CE" w:rsidRDefault="000D34CE" w:rsidP="009E22CE"/>
    <w:p w:rsidR="000F0ED9" w:rsidRDefault="00E17084" w:rsidP="009E22CE">
      <w:r>
        <w:t xml:space="preserve">Wie erwartet kämpften die Mannschaften bis zum Schluss um Punkte für die begehrten Pokale. Insgesamt lieferten sich rund 600 Voltigierer an beiden Turniertagen spannende Wettbewerbe </w:t>
      </w:r>
      <w:r w:rsidR="0009105D">
        <w:t xml:space="preserve">auf dem galoppierenden Pferd </w:t>
      </w:r>
      <w:r>
        <w:t>und ein vieles mehr an Schlachtenbumm-lern und Zuschauern sorgten für eine beein</w:t>
      </w:r>
      <w:r w:rsidR="009459C1">
        <w:t>druckende und stimmungsvolle At</w:t>
      </w:r>
      <w:r>
        <w:t>mosphäre</w:t>
      </w:r>
    </w:p>
    <w:p w:rsidR="00E17084" w:rsidRDefault="00E17084" w:rsidP="009E22CE"/>
    <w:p w:rsidR="00E17084" w:rsidRDefault="00E17084" w:rsidP="009E22CE">
      <w:r>
        <w:t>Es starte</w:t>
      </w:r>
      <w:r w:rsidR="009459C1">
        <w:t>te</w:t>
      </w:r>
      <w:r>
        <w:t xml:space="preserve">n Einzel-Voltigierer, Doppel-Teams und Mannschaften in allen Leistungsklassen von Schritt-Schritt-Gruppen bis </w:t>
      </w:r>
      <w:r w:rsidR="00435D48">
        <w:t>zu den spektakulären Auftritten der Gruppen in den hohen Leistungsklassen</w:t>
      </w:r>
      <w:r>
        <w:t>.</w:t>
      </w:r>
    </w:p>
    <w:p w:rsidR="00E17084" w:rsidRDefault="00E17084" w:rsidP="009E22CE"/>
    <w:p w:rsidR="00435D48" w:rsidRDefault="009457CD" w:rsidP="009E22CE">
      <w:r>
        <w:t>Der gastgebende Verein ging in 7 von 12 Wettbewerben an den Start und konnte im letzten Turnier für 2013 eine erfolgreiche Saison mit guten Ergebnissen abrunden.</w:t>
      </w:r>
    </w:p>
    <w:p w:rsidR="00435D48" w:rsidRDefault="00435D48" w:rsidP="009E22CE"/>
    <w:p w:rsidR="00435D48" w:rsidRDefault="009457CD" w:rsidP="009E22CE">
      <w:r>
        <w:t xml:space="preserve">Im Wettbewerb der M*-Gruppen erzielte die Mannschaft aus Bad Ems </w:t>
      </w:r>
      <w:r w:rsidR="00806431">
        <w:t xml:space="preserve">mit einem denkbar knappen Abstand von nur 5 Hundertstel </w:t>
      </w:r>
      <w:r>
        <w:t>einen dritten Platz hinter Fortuna Saarburg un</w:t>
      </w:r>
      <w:r w:rsidR="00806431">
        <w:t xml:space="preserve">d Daun. </w:t>
      </w:r>
      <w:r w:rsidR="00155464">
        <w:t xml:space="preserve">Es voltigierten </w:t>
      </w:r>
      <w:r w:rsidR="004A611E">
        <w:t>Ariane Dittmer, Antonia Lupp, Isabelle Urban, Jennifer Schumacher, Annika Lupp, Melinda Baulig, Jana Galda</w:t>
      </w:r>
      <w:r w:rsidR="009459C1">
        <w:t>, Fabienne May und Sina Rückert</w:t>
      </w:r>
      <w:r w:rsidR="004A611E">
        <w:t xml:space="preserve"> </w:t>
      </w:r>
      <w:r w:rsidR="00155464">
        <w:t>auf Pferd Riverdance mit Sonja Sander an der Longe.</w:t>
      </w:r>
      <w:r w:rsidR="00806431">
        <w:t xml:space="preserve"> Die L-Gruppe vom PSV Bad Ems </w:t>
      </w:r>
      <w:r w:rsidR="009459C1">
        <w:t xml:space="preserve">lag nach starker Pflicht und Kür allerdings auch bei starker Konkurrenz </w:t>
      </w:r>
      <w:r w:rsidR="00806431">
        <w:t xml:space="preserve">diesmal </w:t>
      </w:r>
      <w:r w:rsidR="009459C1">
        <w:t>auf dem</w:t>
      </w:r>
      <w:r w:rsidR="00806431">
        <w:t xml:space="preserve"> 4. Platz hinter den Mannschaften aus Saarburg und Kurtscheid</w:t>
      </w:r>
      <w:r w:rsidR="009459C1">
        <w:t>.</w:t>
      </w:r>
      <w:r w:rsidR="00155464">
        <w:t xml:space="preserve"> Es voltigierten </w:t>
      </w:r>
      <w:r w:rsidR="0009105D">
        <w:t>Johanna Rau, Kim Koletzki, Anna Cajan, Marie Kordon, Sontje Dorschner, Nina Preißmann, Julia Weck, Franziska Bock</w:t>
      </w:r>
      <w:r w:rsidR="00155464">
        <w:t xml:space="preserve"> </w:t>
      </w:r>
      <w:r w:rsidR="005172AD">
        <w:t xml:space="preserve">und Kimberly Weck </w:t>
      </w:r>
      <w:r w:rsidR="00155464">
        <w:t>auf Pferd Cheyenne mit Jessica Schumacher an der Longe.</w:t>
      </w:r>
    </w:p>
    <w:p w:rsidR="00435D48" w:rsidRDefault="00435D48" w:rsidP="009E22CE"/>
    <w:p w:rsidR="00435D48" w:rsidRDefault="00806431" w:rsidP="009E22CE">
      <w:r>
        <w:t xml:space="preserve">Starke Auftritte hatten zur Freude des Veranstalters die Einzelvoltigierer aus Bad Ems. Den Wettbewerb der Leistungsklasse S gewann mit einem deutlichen Abstand von </w:t>
      </w:r>
      <w:r w:rsidR="00AA5F97">
        <w:t xml:space="preserve">1,3 Zählern Sophie Hoffmann. In der Leistungsklasse M konnten sich die beiden Emser Voltigierer Maja Schmitt Platz 2 und Jana Galda Platz 5 nun endgültig in der Spitzengruppe etablieren. Die Plätze 1, 3 und 4 gingen an Fortuna Saarburg. Eine Klasse für sich war ebenfalls Sina Rückert </w:t>
      </w:r>
      <w:r w:rsidR="00897880">
        <w:t>bei den Nachwuchs-</w:t>
      </w:r>
      <w:r w:rsidR="00AA5F97">
        <w:t xml:space="preserve">Einzelvoltigierern. </w:t>
      </w:r>
      <w:r w:rsidR="003950CD">
        <w:t xml:space="preserve">Sie </w:t>
      </w:r>
      <w:r w:rsidR="00AA5F97">
        <w:t>sicherte sich mit souveränem Abstand Platz 1 vor den Startern aus Saarburg</w:t>
      </w:r>
      <w:r w:rsidR="003950CD">
        <w:t>.</w:t>
      </w:r>
      <w:r w:rsidR="00155464">
        <w:t xml:space="preserve"> Geturnt wurde von den Emsern auf Pferd Dunhill mit Heide Pozepnia an der Longe.</w:t>
      </w:r>
    </w:p>
    <w:p w:rsidR="00435D48" w:rsidRDefault="00435D48" w:rsidP="009E22CE"/>
    <w:p w:rsidR="00435D48" w:rsidRDefault="00AA5F97" w:rsidP="009E22CE">
      <w:r>
        <w:t xml:space="preserve">Erfreulich war </w:t>
      </w:r>
      <w:r w:rsidR="009557D6">
        <w:t xml:space="preserve">mit einem 3. Platz </w:t>
      </w:r>
      <w:r>
        <w:t>auch das Ergebnis</w:t>
      </w:r>
      <w:r w:rsidR="009557D6">
        <w:t xml:space="preserve"> der Nachwuchsgruppe Bad Ems V hinter Essinger Hof und Kurtscheid</w:t>
      </w:r>
      <w:r w:rsidR="00155464">
        <w:t xml:space="preserve"> auf Pferd Cheyenne mit Heide Pozepnia an der Longe</w:t>
      </w:r>
      <w:r w:rsidR="009557D6">
        <w:t>. Die kleinsten Emser Voltigierer zeigten in einem Wettbewerb ohne Wertung was sie schon alles im Schritt auf dem Pferderücken turnen können.</w:t>
      </w:r>
      <w:r w:rsidR="00332E64">
        <w:t xml:space="preserve"> Geturnt wurde auf Pferd Lotte mit Jessica Schumacher an der Longe.</w:t>
      </w:r>
    </w:p>
    <w:p w:rsidR="00435D48" w:rsidRDefault="00435D48" w:rsidP="009E22CE"/>
    <w:p w:rsidR="00435D48" w:rsidRDefault="003950CD" w:rsidP="009E22CE">
      <w:r>
        <w:t>Bei den Verbandsmeisterschaften der Gruppen belegte das M*Team aus Bad Ems den 3. Platz und im Einzelvoltigieren erwartungsgemäß Sophie Hoffmann ebenfalls Bad Ems den 1. Platz.</w:t>
      </w:r>
    </w:p>
    <w:p w:rsidR="003950CD" w:rsidRDefault="003950CD" w:rsidP="009E22CE"/>
    <w:p w:rsidR="003950CD" w:rsidRDefault="005825DE" w:rsidP="009E22CE">
      <w:r>
        <w:lastRenderedPageBreak/>
        <w:t>Im Wettbwerb</w:t>
      </w:r>
      <w:r w:rsidR="003950CD">
        <w:t xml:space="preserve"> um d</w:t>
      </w:r>
      <w:r>
        <w:t>ie begehrten Pokale d</w:t>
      </w:r>
      <w:r w:rsidR="003950CD">
        <w:t xml:space="preserve">es Rheinland-Nassau-Cups </w:t>
      </w:r>
      <w:r>
        <w:t>ist der Durchschnitt aus den 4 besten Wertnoten der laufenden Saison für die Platzierung maßgebend.</w:t>
      </w:r>
      <w:r w:rsidR="00A20854">
        <w:t xml:space="preserve"> Besonders spannend war der Wettbewerb um den Cup der </w:t>
      </w:r>
      <w:r w:rsidR="00155464">
        <w:t xml:space="preserve">Einzelvoltigierer in der Leistungsklasse L. </w:t>
      </w:r>
      <w:r w:rsidR="00A20854">
        <w:t xml:space="preserve">Hier konnte </w:t>
      </w:r>
      <w:r w:rsidR="00332E64">
        <w:t xml:space="preserve">der Pokal </w:t>
      </w:r>
      <w:r w:rsidR="00A20854">
        <w:t>erst nach einem Stechen mit Pferdewechsel auf ein fremdes Pferd durch Sina Rückert nach Bad Ems geholt werden.</w:t>
      </w:r>
      <w:r w:rsidR="00577254">
        <w:t xml:space="preserve"> Die weiteren Ergebnisse für den PSV Bad Ems im Überblick:</w:t>
      </w:r>
      <w:r w:rsidR="00155464">
        <w:t xml:space="preserve"> L-Gruppen Bad Ems Platz 3 hinter Saarburg und Kurtscheid, M*-Gruppen Bad Ems Platz 2 hinter Saarburg, </w:t>
      </w:r>
      <w:r w:rsidR="00332E64">
        <w:t>Basisgruppe Galopp/Schritt/Schritt Bad Ems Platz 2 hinter Hungenroth.</w:t>
      </w:r>
    </w:p>
    <w:p w:rsidR="00A949F2" w:rsidRDefault="00A949F2" w:rsidP="009E22CE"/>
    <w:p w:rsidR="000D34CE" w:rsidRDefault="005172AD" w:rsidP="009E22CE">
      <w:r>
        <w:t>Aber nicht nur die Voltigierer zeigten gute Lei</w:t>
      </w:r>
      <w:r w:rsidR="008F70DD">
        <w:t>stungen sondern auch die Pferde des PSV Bad Ems. So konnte</w:t>
      </w:r>
      <w:r>
        <w:t xml:space="preserve"> </w:t>
      </w:r>
      <w:r w:rsidR="008F70DD">
        <w:t>im Rahmen des Rheinland-Nassau-Cups Cheyenne einen ersten und einen dritten Platz mit Heide Pozepnia bzw Jessica Schumacher an der Longe belegen und Riverdance einen zweiten Platz mit Sonja Sander an der Longe.</w:t>
      </w:r>
    </w:p>
    <w:sectPr w:rsidR="000D34CE" w:rsidSect="002B7994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8C" w:rsidRDefault="004A378C">
      <w:r>
        <w:separator/>
      </w:r>
    </w:p>
  </w:endnote>
  <w:endnote w:type="continuationSeparator" w:id="0">
    <w:p w:rsidR="004A378C" w:rsidRDefault="004A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8C" w:rsidRDefault="004A378C">
      <w:r>
        <w:separator/>
      </w:r>
    </w:p>
  </w:footnote>
  <w:footnote w:type="continuationSeparator" w:id="0">
    <w:p w:rsidR="004A378C" w:rsidRDefault="004A3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AE4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7A1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0EE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346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703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1A8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6A9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6CC1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246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C8C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4CE"/>
    <w:rsid w:val="000016AA"/>
    <w:rsid w:val="00016924"/>
    <w:rsid w:val="00021EFC"/>
    <w:rsid w:val="00032963"/>
    <w:rsid w:val="0004578B"/>
    <w:rsid w:val="00060E02"/>
    <w:rsid w:val="00062DAD"/>
    <w:rsid w:val="00073725"/>
    <w:rsid w:val="0009105D"/>
    <w:rsid w:val="000A1845"/>
    <w:rsid w:val="000A3B68"/>
    <w:rsid w:val="000A5C40"/>
    <w:rsid w:val="000C1E97"/>
    <w:rsid w:val="000D34CE"/>
    <w:rsid w:val="000D64A6"/>
    <w:rsid w:val="000D653B"/>
    <w:rsid w:val="000E0A7D"/>
    <w:rsid w:val="000E5D17"/>
    <w:rsid w:val="000F0ED9"/>
    <w:rsid w:val="000F71EF"/>
    <w:rsid w:val="001115C0"/>
    <w:rsid w:val="0011429E"/>
    <w:rsid w:val="00146697"/>
    <w:rsid w:val="00155464"/>
    <w:rsid w:val="001A4793"/>
    <w:rsid w:val="001B49FF"/>
    <w:rsid w:val="001C5F0A"/>
    <w:rsid w:val="001C7658"/>
    <w:rsid w:val="001C76DC"/>
    <w:rsid w:val="001C783C"/>
    <w:rsid w:val="00256C36"/>
    <w:rsid w:val="00286F31"/>
    <w:rsid w:val="0029089C"/>
    <w:rsid w:val="00297355"/>
    <w:rsid w:val="002A016B"/>
    <w:rsid w:val="002B54DE"/>
    <w:rsid w:val="002B7994"/>
    <w:rsid w:val="002C018A"/>
    <w:rsid w:val="00323BDE"/>
    <w:rsid w:val="00324507"/>
    <w:rsid w:val="00332E64"/>
    <w:rsid w:val="00341AA4"/>
    <w:rsid w:val="003451DA"/>
    <w:rsid w:val="00351C90"/>
    <w:rsid w:val="00375D39"/>
    <w:rsid w:val="003814E5"/>
    <w:rsid w:val="003942C8"/>
    <w:rsid w:val="003943A9"/>
    <w:rsid w:val="00394514"/>
    <w:rsid w:val="003950CD"/>
    <w:rsid w:val="003E1B7E"/>
    <w:rsid w:val="004170AA"/>
    <w:rsid w:val="00424C07"/>
    <w:rsid w:val="00435D48"/>
    <w:rsid w:val="004A35A7"/>
    <w:rsid w:val="004A378C"/>
    <w:rsid w:val="004A611E"/>
    <w:rsid w:val="004B21BE"/>
    <w:rsid w:val="004C6A87"/>
    <w:rsid w:val="004C6CF0"/>
    <w:rsid w:val="004F58EE"/>
    <w:rsid w:val="005172AD"/>
    <w:rsid w:val="00527932"/>
    <w:rsid w:val="00551368"/>
    <w:rsid w:val="00570929"/>
    <w:rsid w:val="00577254"/>
    <w:rsid w:val="005825DE"/>
    <w:rsid w:val="005A5019"/>
    <w:rsid w:val="005A7036"/>
    <w:rsid w:val="005F02D3"/>
    <w:rsid w:val="005F319B"/>
    <w:rsid w:val="00606218"/>
    <w:rsid w:val="00664770"/>
    <w:rsid w:val="006A56D1"/>
    <w:rsid w:val="006B09CA"/>
    <w:rsid w:val="006C0203"/>
    <w:rsid w:val="006D7CB3"/>
    <w:rsid w:val="006F11DD"/>
    <w:rsid w:val="00702A98"/>
    <w:rsid w:val="00703BF3"/>
    <w:rsid w:val="007816C3"/>
    <w:rsid w:val="00782AB9"/>
    <w:rsid w:val="007B0D91"/>
    <w:rsid w:val="007C5C3B"/>
    <w:rsid w:val="00803292"/>
    <w:rsid w:val="00806431"/>
    <w:rsid w:val="00807A70"/>
    <w:rsid w:val="00836F6F"/>
    <w:rsid w:val="00843EFC"/>
    <w:rsid w:val="00844C80"/>
    <w:rsid w:val="008559A7"/>
    <w:rsid w:val="00873FA8"/>
    <w:rsid w:val="00876974"/>
    <w:rsid w:val="00882492"/>
    <w:rsid w:val="008966D8"/>
    <w:rsid w:val="00897880"/>
    <w:rsid w:val="008C0E89"/>
    <w:rsid w:val="008D0C34"/>
    <w:rsid w:val="008D3E24"/>
    <w:rsid w:val="008D75EA"/>
    <w:rsid w:val="008E2BA2"/>
    <w:rsid w:val="008E69A7"/>
    <w:rsid w:val="008F70DD"/>
    <w:rsid w:val="008F7101"/>
    <w:rsid w:val="00910339"/>
    <w:rsid w:val="0093443F"/>
    <w:rsid w:val="0094397E"/>
    <w:rsid w:val="009457CD"/>
    <w:rsid w:val="009459C1"/>
    <w:rsid w:val="009557D6"/>
    <w:rsid w:val="00960CB2"/>
    <w:rsid w:val="009627DD"/>
    <w:rsid w:val="00973CF1"/>
    <w:rsid w:val="009B12B5"/>
    <w:rsid w:val="009B4FC9"/>
    <w:rsid w:val="009C2290"/>
    <w:rsid w:val="009D1269"/>
    <w:rsid w:val="009D4EFD"/>
    <w:rsid w:val="009E22CE"/>
    <w:rsid w:val="00A037FC"/>
    <w:rsid w:val="00A13D5E"/>
    <w:rsid w:val="00A20854"/>
    <w:rsid w:val="00A22B55"/>
    <w:rsid w:val="00A44900"/>
    <w:rsid w:val="00A548C8"/>
    <w:rsid w:val="00A6606F"/>
    <w:rsid w:val="00A67EF0"/>
    <w:rsid w:val="00A949F2"/>
    <w:rsid w:val="00AA5F97"/>
    <w:rsid w:val="00AB0D9F"/>
    <w:rsid w:val="00AE365B"/>
    <w:rsid w:val="00B07692"/>
    <w:rsid w:val="00B45178"/>
    <w:rsid w:val="00B62B24"/>
    <w:rsid w:val="00B66CB5"/>
    <w:rsid w:val="00B8706F"/>
    <w:rsid w:val="00B91499"/>
    <w:rsid w:val="00BA48F1"/>
    <w:rsid w:val="00BE0B2F"/>
    <w:rsid w:val="00BE695F"/>
    <w:rsid w:val="00BF1F2C"/>
    <w:rsid w:val="00C422D9"/>
    <w:rsid w:val="00C611F2"/>
    <w:rsid w:val="00CC3FC1"/>
    <w:rsid w:val="00D13DCA"/>
    <w:rsid w:val="00D17B86"/>
    <w:rsid w:val="00D219FE"/>
    <w:rsid w:val="00D31C41"/>
    <w:rsid w:val="00D34E78"/>
    <w:rsid w:val="00D60B91"/>
    <w:rsid w:val="00D72A9E"/>
    <w:rsid w:val="00D75FBD"/>
    <w:rsid w:val="00D93659"/>
    <w:rsid w:val="00DC5297"/>
    <w:rsid w:val="00DE402E"/>
    <w:rsid w:val="00E016F8"/>
    <w:rsid w:val="00E16A48"/>
    <w:rsid w:val="00E17084"/>
    <w:rsid w:val="00E3310A"/>
    <w:rsid w:val="00E33728"/>
    <w:rsid w:val="00E67FBA"/>
    <w:rsid w:val="00EA0A8C"/>
    <w:rsid w:val="00EA0E16"/>
    <w:rsid w:val="00EA31F9"/>
    <w:rsid w:val="00F363B2"/>
    <w:rsid w:val="00F36DF2"/>
    <w:rsid w:val="00F50224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16AA"/>
    <w:rPr>
      <w:rFonts w:ascii="Arial" w:hAnsi="Arial"/>
      <w:sz w:val="24"/>
    </w:rPr>
  </w:style>
  <w:style w:type="character" w:default="1" w:styleId="Absatz-Standardschriftart">
    <w:name w:val="Default Paragraph Font"/>
    <w:semiHidden/>
    <w:rsid w:val="000016AA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016AA"/>
  </w:style>
  <w:style w:type="paragraph" w:styleId="Kopfzeile">
    <w:name w:val="header"/>
    <w:basedOn w:val="Standard"/>
    <w:rsid w:val="003451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51D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45DD-10DA-4BB6-AEAC-861D2258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Ludwig</dc:creator>
  <cp:keywords/>
  <cp:lastModifiedBy>sv#pozep</cp:lastModifiedBy>
  <cp:revision>2</cp:revision>
  <cp:lastPrinted>2013-09-24T17:55:00Z</cp:lastPrinted>
  <dcterms:created xsi:type="dcterms:W3CDTF">2013-10-07T12:46:00Z</dcterms:created>
  <dcterms:modified xsi:type="dcterms:W3CDTF">2013-10-07T12:46:00Z</dcterms:modified>
</cp:coreProperties>
</file>